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7840" w14:textId="11D0B88D" w:rsidR="006268B8" w:rsidRPr="006268B8" w:rsidRDefault="006268B8" w:rsidP="006268B8">
      <w:pPr>
        <w:spacing w:after="200" w:line="276" w:lineRule="auto"/>
        <w:contextualSpacing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Katarína Melcherová</w:t>
      </w:r>
      <w:r w:rsidRPr="006268B8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6268B8">
        <w:rPr>
          <w:rFonts w:ascii="Times New Roman" w:eastAsiaTheme="minorHAnsi" w:hAnsi="Times New Roman"/>
          <w:bCs/>
          <w:sz w:val="24"/>
          <w:szCs w:val="24"/>
        </w:rPr>
        <w:t>1</w:t>
      </w: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Pr="006268B8">
        <w:rPr>
          <w:rFonts w:ascii="Times New Roman" w:eastAsiaTheme="minorHAnsi" w:hAnsi="Times New Roman"/>
          <w:bCs/>
          <w:sz w:val="24"/>
          <w:szCs w:val="24"/>
        </w:rPr>
        <w:t xml:space="preserve"> rokov (</w:t>
      </w:r>
      <w:r>
        <w:rPr>
          <w:rFonts w:ascii="Times New Roman" w:eastAsiaTheme="minorHAnsi" w:hAnsi="Times New Roman"/>
          <w:bCs/>
          <w:sz w:val="24"/>
          <w:szCs w:val="24"/>
        </w:rPr>
        <w:t>1</w:t>
      </w:r>
      <w:r w:rsidRPr="006268B8">
        <w:rPr>
          <w:rFonts w:ascii="Times New Roman" w:eastAsiaTheme="minorHAnsi" w:hAnsi="Times New Roman"/>
          <w:bCs/>
          <w:sz w:val="24"/>
          <w:szCs w:val="24"/>
        </w:rPr>
        <w:t xml:space="preserve">. ročník </w:t>
      </w:r>
      <w:r>
        <w:rPr>
          <w:rFonts w:ascii="Times New Roman" w:eastAsiaTheme="minorHAnsi" w:hAnsi="Times New Roman"/>
          <w:bCs/>
          <w:sz w:val="24"/>
          <w:szCs w:val="24"/>
        </w:rPr>
        <w:t>S</w:t>
      </w:r>
      <w:r w:rsidRPr="006268B8">
        <w:rPr>
          <w:rFonts w:ascii="Times New Roman" w:eastAsiaTheme="minorHAnsi" w:hAnsi="Times New Roman"/>
          <w:bCs/>
          <w:sz w:val="24"/>
          <w:szCs w:val="24"/>
        </w:rPr>
        <w:t xml:space="preserve">Š), </w:t>
      </w: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6268B8">
        <w:rPr>
          <w:rFonts w:ascii="Times New Roman" w:eastAsiaTheme="minorHAnsi" w:hAnsi="Times New Roman"/>
          <w:bCs/>
          <w:sz w:val="24"/>
          <w:szCs w:val="24"/>
        </w:rPr>
        <w:t>. kategória poézia</w:t>
      </w:r>
    </w:p>
    <w:p w14:paraId="6107DE27" w14:textId="77777777" w:rsidR="006268B8" w:rsidRPr="006268B8" w:rsidRDefault="006268B8" w:rsidP="006268B8">
      <w:pPr>
        <w:spacing w:after="200" w:line="276" w:lineRule="auto"/>
        <w:contextualSpacing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6268B8">
        <w:rPr>
          <w:rFonts w:ascii="Times New Roman" w:eastAsiaTheme="minorHAnsi" w:hAnsi="Times New Roman"/>
          <w:bCs/>
          <w:sz w:val="24"/>
          <w:szCs w:val="24"/>
        </w:rPr>
        <w:t>ZUŠ Jána Melkoviča, Okružná 9, 064 01 Stará Ľubovňa</w:t>
      </w:r>
    </w:p>
    <w:p w14:paraId="341D06CF" w14:textId="77777777" w:rsidR="006268B8" w:rsidRDefault="006268B8" w:rsidP="006268B8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A31BE5E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27C07">
        <w:rPr>
          <w:rFonts w:ascii="Times New Roman" w:hAnsi="Times New Roman"/>
          <w:b/>
          <w:bCs/>
          <w:sz w:val="24"/>
          <w:szCs w:val="24"/>
        </w:rPr>
        <w:t>xxx</w:t>
      </w:r>
    </w:p>
    <w:p w14:paraId="0160CB6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79690609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obliekaš opatrne</w:t>
      </w:r>
    </w:p>
    <w:p w14:paraId="4D19879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aby sa sieťka nenatrhla</w:t>
      </w:r>
    </w:p>
    <w:p w14:paraId="6774C9F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6759F9E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neukázala nedokonalé</w:t>
      </w:r>
    </w:p>
    <w:p w14:paraId="6979266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nevypustila von pocity</w:t>
      </w:r>
    </w:p>
    <w:p w14:paraId="67C3D5A6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motýle</w:t>
      </w:r>
    </w:p>
    <w:p w14:paraId="5EE82808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ktoré si tak dlho chytala</w:t>
      </w:r>
    </w:p>
    <w:p w14:paraId="0B5495D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4706531E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chráni ťa</w:t>
      </w:r>
    </w:p>
    <w:p w14:paraId="58AF8E33" w14:textId="55CD28F5" w:rsid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aj keď si najviac nahá</w:t>
      </w:r>
    </w:p>
    <w:p w14:paraId="3AA91685" w14:textId="03D1CC27" w:rsid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2291B3DC" w14:textId="77777777" w:rsid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61EF0E5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b/>
          <w:bCs/>
          <w:sz w:val="24"/>
          <w:szCs w:val="24"/>
        </w:rPr>
        <w:t>suché miesta</w:t>
      </w:r>
    </w:p>
    <w:p w14:paraId="2B07362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27C07">
        <w:rPr>
          <w:rFonts w:ascii="Times New Roman" w:hAnsi="Times New Roman"/>
          <w:b/>
          <w:bCs/>
          <w:sz w:val="24"/>
          <w:szCs w:val="24"/>
        </w:rPr>
        <w:t>(sesternici)</w:t>
      </w:r>
    </w:p>
    <w:p w14:paraId="4EB5D96D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1630137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v noci nespala</w:t>
      </w:r>
    </w:p>
    <w:p w14:paraId="3E3273EC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držala mu ruky</w:t>
      </w:r>
    </w:p>
    <w:p w14:paraId="3095EF84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aby si z líc nezoškriabal kožu</w:t>
      </w:r>
    </w:p>
    <w:p w14:paraId="03125913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71EFD144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 xml:space="preserve">jeho koža </w:t>
      </w:r>
    </w:p>
    <w:p w14:paraId="183C13B8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bola ako mapa</w:t>
      </w:r>
    </w:p>
    <w:p w14:paraId="53CD478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suché miesta</w:t>
      </w:r>
    </w:p>
    <w:p w14:paraId="053E8733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boli púšte</w:t>
      </w:r>
    </w:p>
    <w:p w14:paraId="4AD571FD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7982D52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na jeho púšťach nebol piesok</w:t>
      </w:r>
    </w:p>
    <w:p w14:paraId="2B38BFC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neviditeľné organizmy</w:t>
      </w:r>
    </w:p>
    <w:p w14:paraId="3B229B40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pili z jeho kože</w:t>
      </w:r>
    </w:p>
    <w:p w14:paraId="39AAAB2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6376081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tie noci ju ničili</w:t>
      </w:r>
    </w:p>
    <w:p w14:paraId="4221F270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robili jej do líc rany</w:t>
      </w:r>
    </w:p>
    <w:p w14:paraId="2B5E8B7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kým stvorenie v jej náručí rástlo</w:t>
      </w:r>
    </w:p>
    <w:p w14:paraId="6519AA86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rany sa prehlbovali</w:t>
      </w:r>
    </w:p>
    <w:p w14:paraId="24AFC367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5E80F67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každú noc sa modlila</w:t>
      </w:r>
    </w:p>
    <w:p w14:paraId="32A392B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aby začalo pršať</w:t>
      </w:r>
    </w:p>
    <w:p w14:paraId="4841894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na púšťach</w:t>
      </w:r>
    </w:p>
    <w:p w14:paraId="153CEF45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ktoré ešte pred chvíľou</w:t>
      </w:r>
    </w:p>
    <w:p w14:paraId="50947ADF" w14:textId="77777777" w:rsid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boli súčasťou jej tela</w:t>
      </w:r>
    </w:p>
    <w:p w14:paraId="3228351F" w14:textId="06E66A9B" w:rsidR="006268B8" w:rsidRP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b/>
          <w:bCs/>
          <w:sz w:val="24"/>
          <w:szCs w:val="24"/>
        </w:rPr>
        <w:lastRenderedPageBreak/>
        <w:t>xxx</w:t>
      </w:r>
    </w:p>
    <w:p w14:paraId="4B8AC56C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25C48DF0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vyfúkol si ju z ústnej harmoniky</w:t>
      </w:r>
    </w:p>
    <w:p w14:paraId="0085F187" w14:textId="77777777" w:rsid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cigánku s dlhými čiernymi vlasmi</w:t>
      </w:r>
    </w:p>
    <w:p w14:paraId="2D8F8A81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76C1551F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dal jej meno puma</w:t>
      </w:r>
    </w:p>
    <w:p w14:paraId="71EB7EEE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a naučil ju chodiť po lane</w:t>
      </w:r>
    </w:p>
    <w:p w14:paraId="72717202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052FB92E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puma mu rada utekala</w:t>
      </w:r>
    </w:p>
    <w:p w14:paraId="12DFD655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nazývala ho komediantom</w:t>
      </w:r>
    </w:p>
    <w:p w14:paraId="302E2C55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no on si ju pritiahol za vlasy späť</w:t>
      </w:r>
    </w:p>
    <w:p w14:paraId="76678E38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7DC7F646" w14:textId="77777777" w:rsidR="006268B8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nikdy mu nepatrila</w:t>
      </w:r>
    </w:p>
    <w:p w14:paraId="7B3FC60D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14:paraId="589DCCD8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bola súčasťou jeho</w:t>
      </w:r>
    </w:p>
    <w:p w14:paraId="38C85881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 xml:space="preserve">tela </w:t>
      </w:r>
    </w:p>
    <w:p w14:paraId="78F82520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pľúc</w:t>
      </w:r>
    </w:p>
    <w:p w14:paraId="62B53BC7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ústnej harmoniky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C07">
        <w:rPr>
          <w:rFonts w:ascii="Times New Roman" w:hAnsi="Times New Roman"/>
          <w:sz w:val="24"/>
          <w:szCs w:val="24"/>
        </w:rPr>
        <w:t>skrytej vo vrecku</w:t>
      </w:r>
    </w:p>
    <w:p w14:paraId="5DC32492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pre prípad</w:t>
      </w:r>
    </w:p>
    <w:p w14:paraId="225EE8BB" w14:textId="77777777" w:rsidR="006268B8" w:rsidRPr="00C27C07" w:rsidRDefault="006268B8" w:rsidP="006268B8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C27C07">
        <w:rPr>
          <w:rFonts w:ascii="Times New Roman" w:hAnsi="Times New Roman"/>
          <w:sz w:val="24"/>
          <w:szCs w:val="24"/>
        </w:rPr>
        <w:t>že by ju chcel vdýchnuť späť</w:t>
      </w:r>
    </w:p>
    <w:p w14:paraId="21B498EB" w14:textId="77777777" w:rsidR="00737E2B" w:rsidRDefault="00737E2B" w:rsidP="006268B8">
      <w:pPr>
        <w:spacing w:line="276" w:lineRule="auto"/>
      </w:pPr>
    </w:p>
    <w:sectPr w:rsidR="0073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B8"/>
    <w:rsid w:val="006268B8"/>
    <w:rsid w:val="0073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13FF"/>
  <w15:chartTrackingRefBased/>
  <w15:docId w15:val="{FEA8A30F-E434-4559-B600-93498D3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8B8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Kollarova</dc:creator>
  <cp:keywords/>
  <dc:description/>
  <cp:lastModifiedBy>Nina Kollarova</cp:lastModifiedBy>
  <cp:revision>2</cp:revision>
  <dcterms:created xsi:type="dcterms:W3CDTF">2021-06-30T19:43:00Z</dcterms:created>
  <dcterms:modified xsi:type="dcterms:W3CDTF">2021-06-30T19:49:00Z</dcterms:modified>
</cp:coreProperties>
</file>